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4135" w14:textId="77777777" w:rsidR="00CC4A18" w:rsidRDefault="006D3D51" w:rsidP="00CC4A18">
      <w:pPr>
        <w:rPr>
          <w:rFonts w:cs="Arial"/>
          <w:szCs w:val="22"/>
        </w:rPr>
      </w:pPr>
      <w:r w:rsidRPr="004108AE" w:rsidDel="006D3D51">
        <w:rPr>
          <w:rFonts w:cs="Arial"/>
          <w:szCs w:val="22"/>
        </w:rPr>
        <w:t xml:space="preserve"> </w:t>
      </w:r>
    </w:p>
    <w:p w14:paraId="6F8C927A" w14:textId="77777777" w:rsidR="004B4DEF" w:rsidRDefault="004B4DEF" w:rsidP="004B4DEF">
      <w:pPr>
        <w:jc w:val="center"/>
        <w:rPr>
          <w:b/>
        </w:rPr>
      </w:pPr>
    </w:p>
    <w:p w14:paraId="1AB5C889" w14:textId="4324A2F6" w:rsidR="004B4DEF" w:rsidRPr="004B4DEF" w:rsidRDefault="00CC4A18" w:rsidP="004B4DEF">
      <w:pPr>
        <w:jc w:val="center"/>
        <w:rPr>
          <w:b/>
          <w:sz w:val="24"/>
          <w:szCs w:val="26"/>
        </w:rPr>
      </w:pPr>
      <w:r w:rsidRPr="004B4DEF">
        <w:rPr>
          <w:b/>
          <w:sz w:val="24"/>
          <w:szCs w:val="26"/>
        </w:rPr>
        <w:t xml:space="preserve">Checklist </w:t>
      </w:r>
      <w:r w:rsidR="004B4DEF" w:rsidRPr="004B4DEF">
        <w:rPr>
          <w:b/>
          <w:sz w:val="24"/>
          <w:szCs w:val="26"/>
        </w:rPr>
        <w:t>when preparing your submission for</w:t>
      </w:r>
    </w:p>
    <w:p w14:paraId="35CB8037" w14:textId="2FD44367" w:rsidR="00CC4A18" w:rsidRPr="004B4DEF" w:rsidRDefault="00CC4A18" w:rsidP="004B4DEF">
      <w:pPr>
        <w:jc w:val="center"/>
        <w:rPr>
          <w:b/>
          <w:sz w:val="24"/>
          <w:szCs w:val="26"/>
        </w:rPr>
      </w:pPr>
      <w:r w:rsidRPr="004B4DEF">
        <w:rPr>
          <w:b/>
          <w:sz w:val="24"/>
          <w:szCs w:val="26"/>
        </w:rPr>
        <w:t>double-</w:t>
      </w:r>
      <w:r w:rsidR="006E76B4">
        <w:rPr>
          <w:b/>
          <w:sz w:val="24"/>
          <w:szCs w:val="26"/>
        </w:rPr>
        <w:t>anonym</w:t>
      </w:r>
      <w:r w:rsidR="00DD7269">
        <w:rPr>
          <w:b/>
          <w:sz w:val="24"/>
          <w:szCs w:val="26"/>
        </w:rPr>
        <w:t>ised</w:t>
      </w:r>
      <w:r w:rsidRPr="004B4DEF">
        <w:rPr>
          <w:b/>
          <w:sz w:val="24"/>
          <w:szCs w:val="26"/>
        </w:rPr>
        <w:t xml:space="preserve"> peer review</w:t>
      </w:r>
    </w:p>
    <w:p w14:paraId="49A9A864" w14:textId="22182F6F" w:rsidR="008706B4" w:rsidRDefault="008706B4" w:rsidP="00CC4A18">
      <w:pPr>
        <w:rPr>
          <w:rFonts w:cs="Arial"/>
          <w:szCs w:val="22"/>
        </w:rPr>
      </w:pPr>
    </w:p>
    <w:p w14:paraId="0C799445" w14:textId="77777777" w:rsidR="004B4DEF" w:rsidRDefault="004B4DEF" w:rsidP="00CC4A18">
      <w:pPr>
        <w:rPr>
          <w:rFonts w:cs="Arial"/>
          <w:szCs w:val="22"/>
        </w:rPr>
      </w:pPr>
    </w:p>
    <w:tbl>
      <w:tblPr>
        <w:tblStyle w:val="GridTable4-Accent3"/>
        <w:tblW w:w="4644" w:type="pct"/>
        <w:tblInd w:w="392" w:type="dxa"/>
        <w:tblLook w:val="04A0" w:firstRow="1" w:lastRow="0" w:firstColumn="1" w:lastColumn="0" w:noHBand="0" w:noVBand="1"/>
      </w:tblPr>
      <w:tblGrid>
        <w:gridCol w:w="9996"/>
      </w:tblGrid>
      <w:tr w:rsidR="008706B4" w:rsidRPr="008706B4" w14:paraId="38D368F3" w14:textId="77777777" w:rsidTr="003764D9">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1B3E3D5" w14:textId="77777777" w:rsidR="008706B4" w:rsidRDefault="008706B4" w:rsidP="002211A3">
            <w:pPr>
              <w:spacing w:line="276" w:lineRule="auto"/>
              <w:jc w:val="center"/>
              <w:rPr>
                <w:rFonts w:cs="Arial"/>
                <w:szCs w:val="22"/>
              </w:rPr>
            </w:pPr>
            <w:r w:rsidRPr="008706B4">
              <w:t>Please note that it is your responsibility as an author to anonymise your manuscript prior to submission.</w:t>
            </w:r>
          </w:p>
          <w:p w14:paraId="38B2A792" w14:textId="32B1BE90" w:rsidR="008706B4" w:rsidRPr="008706B4" w:rsidRDefault="008706B4" w:rsidP="002211A3">
            <w:pPr>
              <w:spacing w:line="276" w:lineRule="auto"/>
              <w:rPr>
                <w:rFonts w:cs="Arial"/>
                <w:szCs w:val="22"/>
              </w:rPr>
            </w:pPr>
          </w:p>
        </w:tc>
      </w:tr>
      <w:tr w:rsidR="008706B4" w:rsidRPr="008706B4" w14:paraId="674A8084" w14:textId="77777777" w:rsidTr="0037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A5F224D" w14:textId="32DFAC42" w:rsidR="008706B4" w:rsidRDefault="008706B4" w:rsidP="00F663AD">
            <w:pPr>
              <w:pStyle w:val="ListParagraph"/>
              <w:numPr>
                <w:ilvl w:val="0"/>
                <w:numId w:val="8"/>
              </w:numPr>
              <w:contextualSpacing w:val="0"/>
              <w:rPr>
                <w:b w:val="0"/>
                <w:sz w:val="20"/>
                <w:szCs w:val="20"/>
              </w:rPr>
            </w:pPr>
            <w:r w:rsidRPr="00F663AD">
              <w:rPr>
                <w:b w:val="0"/>
                <w:sz w:val="20"/>
                <w:szCs w:val="20"/>
              </w:rPr>
              <w:t>The author list and affiliations should be removed from both your main article and any supplementary files.</w:t>
            </w:r>
            <w:r w:rsidR="00F663AD" w:rsidRPr="00F663AD">
              <w:rPr>
                <w:b w:val="0"/>
                <w:sz w:val="20"/>
                <w:szCs w:val="20"/>
              </w:rPr>
              <w:t xml:space="preserve"> Please also remove the acknowledgements</w:t>
            </w:r>
            <w:r w:rsidR="00E76E77">
              <w:rPr>
                <w:b w:val="0"/>
                <w:sz w:val="20"/>
                <w:szCs w:val="20"/>
              </w:rPr>
              <w:t xml:space="preserve"> and author contribution</w:t>
            </w:r>
            <w:r w:rsidR="00F663AD" w:rsidRPr="00F663AD">
              <w:rPr>
                <w:b w:val="0"/>
                <w:sz w:val="20"/>
                <w:szCs w:val="20"/>
              </w:rPr>
              <w:t xml:space="preserve"> section</w:t>
            </w:r>
            <w:r w:rsidR="00E76E77">
              <w:rPr>
                <w:b w:val="0"/>
                <w:sz w:val="20"/>
                <w:szCs w:val="20"/>
              </w:rPr>
              <w:t>s</w:t>
            </w:r>
            <w:r w:rsidR="00F663AD" w:rsidRPr="00F663AD">
              <w:rPr>
                <w:b w:val="0"/>
                <w:sz w:val="20"/>
                <w:szCs w:val="20"/>
              </w:rPr>
              <w:t xml:space="preserve"> from your main article.</w:t>
            </w:r>
          </w:p>
          <w:p w14:paraId="2591D94F" w14:textId="4179D7F8" w:rsidR="00F663AD" w:rsidRPr="00F663AD" w:rsidRDefault="00F663AD" w:rsidP="00F663AD">
            <w:pPr>
              <w:pStyle w:val="ListParagraph"/>
              <w:contextualSpacing w:val="0"/>
              <w:rPr>
                <w:b w:val="0"/>
                <w:sz w:val="20"/>
                <w:szCs w:val="20"/>
              </w:rPr>
            </w:pPr>
          </w:p>
        </w:tc>
      </w:tr>
      <w:tr w:rsidR="008706B4" w:rsidRPr="008706B4" w14:paraId="6B76918C" w14:textId="77777777" w:rsidTr="003764D9">
        <w:tc>
          <w:tcPr>
            <w:cnfStyle w:val="001000000000" w:firstRow="0" w:lastRow="0" w:firstColumn="1" w:lastColumn="0" w:oddVBand="0" w:evenVBand="0" w:oddHBand="0" w:evenHBand="0" w:firstRowFirstColumn="0" w:firstRowLastColumn="0" w:lastRowFirstColumn="0" w:lastRowLastColumn="0"/>
            <w:tcW w:w="5000" w:type="pct"/>
            <w:vAlign w:val="center"/>
          </w:tcPr>
          <w:p w14:paraId="30313979" w14:textId="77777777" w:rsidR="008706B4" w:rsidRPr="00624F42" w:rsidRDefault="008706B4" w:rsidP="002211A3">
            <w:pPr>
              <w:pStyle w:val="ListParagraph"/>
              <w:numPr>
                <w:ilvl w:val="0"/>
                <w:numId w:val="7"/>
              </w:numPr>
              <w:spacing w:after="200" w:line="276" w:lineRule="auto"/>
              <w:rPr>
                <w:b w:val="0"/>
                <w:sz w:val="20"/>
                <w:szCs w:val="20"/>
              </w:rPr>
            </w:pPr>
            <w:r w:rsidRPr="00624F42">
              <w:rPr>
                <w:b w:val="0"/>
                <w:sz w:val="20"/>
                <w:szCs w:val="20"/>
              </w:rPr>
              <w:t>Your cover letter and justification should have author and affiliation details removed.</w:t>
            </w:r>
          </w:p>
        </w:tc>
      </w:tr>
      <w:tr w:rsidR="008706B4" w:rsidRPr="008706B4" w14:paraId="1A0D7CB7" w14:textId="77777777" w:rsidTr="0037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EBAA9B6" w14:textId="77777777" w:rsidR="008706B4" w:rsidRPr="00624F42" w:rsidRDefault="008706B4" w:rsidP="002211A3">
            <w:pPr>
              <w:pStyle w:val="ListParagraph"/>
              <w:numPr>
                <w:ilvl w:val="0"/>
                <w:numId w:val="7"/>
              </w:numPr>
              <w:spacing w:after="200" w:line="276" w:lineRule="auto"/>
              <w:rPr>
                <w:b w:val="0"/>
                <w:sz w:val="20"/>
                <w:szCs w:val="20"/>
              </w:rPr>
            </w:pPr>
            <w:r w:rsidRPr="00624F42">
              <w:rPr>
                <w:b w:val="0"/>
                <w:sz w:val="20"/>
                <w:szCs w:val="20"/>
              </w:rPr>
              <w:t>Make sure that you suitably anonymise all files to remove the author or user name in the document properties (this information can be removed in both pdf and Microsoft Word files by navigating to: File / Properties).</w:t>
            </w:r>
          </w:p>
        </w:tc>
      </w:tr>
      <w:tr w:rsidR="008706B4" w:rsidRPr="008706B4" w14:paraId="5F245243" w14:textId="77777777" w:rsidTr="003764D9">
        <w:tc>
          <w:tcPr>
            <w:cnfStyle w:val="001000000000" w:firstRow="0" w:lastRow="0" w:firstColumn="1" w:lastColumn="0" w:oddVBand="0" w:evenVBand="0" w:oddHBand="0" w:evenHBand="0" w:firstRowFirstColumn="0" w:firstRowLastColumn="0" w:lastRowFirstColumn="0" w:lastRowLastColumn="0"/>
            <w:tcW w:w="5000" w:type="pct"/>
            <w:vAlign w:val="center"/>
          </w:tcPr>
          <w:p w14:paraId="12764AE8" w14:textId="77777777" w:rsidR="008706B4" w:rsidRPr="00624F42" w:rsidRDefault="008706B4" w:rsidP="002211A3">
            <w:pPr>
              <w:pStyle w:val="ListParagraph"/>
              <w:numPr>
                <w:ilvl w:val="0"/>
                <w:numId w:val="7"/>
              </w:numPr>
              <w:spacing w:after="200" w:line="276" w:lineRule="auto"/>
              <w:rPr>
                <w:b w:val="0"/>
                <w:sz w:val="20"/>
                <w:szCs w:val="20"/>
              </w:rPr>
            </w:pPr>
            <w:r w:rsidRPr="00624F42">
              <w:rPr>
                <w:b w:val="0"/>
                <w:sz w:val="20"/>
                <w:szCs w:val="20"/>
              </w:rPr>
              <w:t>Check that your figures and schemes do not include author details.</w:t>
            </w:r>
          </w:p>
        </w:tc>
      </w:tr>
      <w:tr w:rsidR="008706B4" w:rsidRPr="008706B4" w14:paraId="0DDFE322" w14:textId="77777777" w:rsidTr="0037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F74C616" w14:textId="77777777" w:rsidR="008706B4" w:rsidRPr="00624F42" w:rsidRDefault="008706B4" w:rsidP="002211A3">
            <w:pPr>
              <w:pStyle w:val="ListParagraph"/>
              <w:numPr>
                <w:ilvl w:val="0"/>
                <w:numId w:val="7"/>
              </w:numPr>
              <w:spacing w:after="200" w:line="276" w:lineRule="auto"/>
              <w:rPr>
                <w:b w:val="0"/>
                <w:sz w:val="20"/>
                <w:szCs w:val="20"/>
              </w:rPr>
            </w:pPr>
            <w:r w:rsidRPr="00624F42">
              <w:rPr>
                <w:b w:val="0"/>
                <w:sz w:val="20"/>
                <w:szCs w:val="20"/>
              </w:rPr>
              <w:t>Avoid phrasing which might reveal your identity, such as “</w:t>
            </w:r>
            <w:r w:rsidRPr="00624F42">
              <w:rPr>
                <w:b w:val="0"/>
                <w:i/>
                <w:sz w:val="20"/>
                <w:szCs w:val="20"/>
              </w:rPr>
              <w:t>We have previously shown that….</w:t>
            </w:r>
            <w:r w:rsidRPr="00624F42">
              <w:rPr>
                <w:b w:val="0"/>
                <w:i/>
                <w:sz w:val="20"/>
                <w:szCs w:val="20"/>
                <w:vertAlign w:val="superscript"/>
              </w:rPr>
              <w:t>ref</w:t>
            </w:r>
            <w:r w:rsidRPr="00624F42">
              <w:rPr>
                <w:b w:val="0"/>
                <w:sz w:val="20"/>
                <w:szCs w:val="20"/>
              </w:rPr>
              <w:t>” or “</w:t>
            </w:r>
            <w:r w:rsidRPr="00624F42">
              <w:rPr>
                <w:b w:val="0"/>
                <w:i/>
                <w:sz w:val="20"/>
                <w:szCs w:val="20"/>
              </w:rPr>
              <w:t>Following on from our earlier studies….</w:t>
            </w:r>
            <w:r w:rsidRPr="00624F42">
              <w:rPr>
                <w:b w:val="0"/>
                <w:i/>
                <w:sz w:val="20"/>
                <w:szCs w:val="20"/>
                <w:vertAlign w:val="superscript"/>
              </w:rPr>
              <w:t>ref</w:t>
            </w:r>
            <w:r w:rsidRPr="00624F42">
              <w:rPr>
                <w:b w:val="0"/>
                <w:sz w:val="20"/>
                <w:szCs w:val="20"/>
              </w:rPr>
              <w:t>”. Alternative phrasing could be “</w:t>
            </w:r>
            <w:r w:rsidRPr="00624F42">
              <w:rPr>
                <w:b w:val="0"/>
                <w:i/>
                <w:sz w:val="20"/>
                <w:szCs w:val="20"/>
              </w:rPr>
              <w:t>It has been shown previously that….</w:t>
            </w:r>
            <w:r w:rsidRPr="00624F42">
              <w:rPr>
                <w:b w:val="0"/>
                <w:i/>
                <w:sz w:val="20"/>
                <w:szCs w:val="20"/>
                <w:vertAlign w:val="superscript"/>
              </w:rPr>
              <w:t>ref</w:t>
            </w:r>
            <w:r w:rsidRPr="00624F42">
              <w:rPr>
                <w:b w:val="0"/>
                <w:sz w:val="20"/>
                <w:szCs w:val="20"/>
              </w:rPr>
              <w:t>” or “</w:t>
            </w:r>
            <w:r w:rsidRPr="00624F42">
              <w:rPr>
                <w:b w:val="0"/>
                <w:i/>
                <w:sz w:val="20"/>
                <w:szCs w:val="20"/>
              </w:rPr>
              <w:t>Earlier studies found that….</w:t>
            </w:r>
            <w:r w:rsidRPr="00624F42">
              <w:rPr>
                <w:b w:val="0"/>
                <w:i/>
                <w:sz w:val="20"/>
                <w:szCs w:val="20"/>
                <w:vertAlign w:val="superscript"/>
              </w:rPr>
              <w:t>ref</w:t>
            </w:r>
            <w:r w:rsidRPr="00624F42">
              <w:rPr>
                <w:b w:val="0"/>
                <w:sz w:val="20"/>
                <w:szCs w:val="20"/>
              </w:rPr>
              <w:t>”.</w:t>
            </w:r>
          </w:p>
        </w:tc>
      </w:tr>
      <w:tr w:rsidR="008706B4" w:rsidRPr="008706B4" w14:paraId="1F8A832F" w14:textId="77777777" w:rsidTr="003764D9">
        <w:tc>
          <w:tcPr>
            <w:cnfStyle w:val="001000000000" w:firstRow="0" w:lastRow="0" w:firstColumn="1" w:lastColumn="0" w:oddVBand="0" w:evenVBand="0" w:oddHBand="0" w:evenHBand="0" w:firstRowFirstColumn="0" w:firstRowLastColumn="0" w:lastRowFirstColumn="0" w:lastRowLastColumn="0"/>
            <w:tcW w:w="5000" w:type="pct"/>
            <w:vAlign w:val="center"/>
          </w:tcPr>
          <w:p w14:paraId="6119381C" w14:textId="77777777" w:rsidR="008706B4" w:rsidRPr="00624F42" w:rsidRDefault="008706B4" w:rsidP="002211A3">
            <w:pPr>
              <w:pStyle w:val="ListParagraph"/>
              <w:numPr>
                <w:ilvl w:val="0"/>
                <w:numId w:val="7"/>
              </w:numPr>
              <w:spacing w:after="200" w:line="276" w:lineRule="auto"/>
              <w:rPr>
                <w:b w:val="0"/>
                <w:sz w:val="20"/>
                <w:szCs w:val="20"/>
              </w:rPr>
            </w:pPr>
            <w:r w:rsidRPr="00624F42">
              <w:rPr>
                <w:b w:val="0"/>
                <w:sz w:val="20"/>
                <w:szCs w:val="20"/>
              </w:rPr>
              <w:t>Please avoid citing any of your own work in the reference list which has yet to be accepted for publication. If you believe such work would be useful or relevant to your submission, please provide this to the editor separately.</w:t>
            </w:r>
          </w:p>
        </w:tc>
      </w:tr>
      <w:tr w:rsidR="008706B4" w:rsidRPr="008706B4" w14:paraId="24FC5CBF" w14:textId="77777777" w:rsidTr="0037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FD762F7" w14:textId="0AE03125" w:rsidR="008706B4" w:rsidRPr="00F663AD" w:rsidRDefault="00F663AD" w:rsidP="00DE6268">
            <w:pPr>
              <w:pStyle w:val="ListParagraph"/>
              <w:numPr>
                <w:ilvl w:val="0"/>
                <w:numId w:val="7"/>
              </w:numPr>
              <w:spacing w:after="200" w:line="276" w:lineRule="auto"/>
              <w:rPr>
                <w:b w:val="0"/>
                <w:sz w:val="20"/>
              </w:rPr>
            </w:pPr>
            <w:r w:rsidRPr="00F663AD">
              <w:rPr>
                <w:b w:val="0"/>
                <w:sz w:val="20"/>
              </w:rPr>
              <w:t xml:space="preserve">For </w:t>
            </w:r>
            <w:r w:rsidR="00DD7269">
              <w:rPr>
                <w:b w:val="0"/>
                <w:sz w:val="20"/>
              </w:rPr>
              <w:t>review-type</w:t>
            </w:r>
            <w:r w:rsidR="006E76B4">
              <w:rPr>
                <w:b w:val="0"/>
                <w:sz w:val="20"/>
              </w:rPr>
              <w:t xml:space="preserve"> </w:t>
            </w:r>
            <w:r w:rsidRPr="00F663AD">
              <w:rPr>
                <w:b w:val="0"/>
                <w:sz w:val="20"/>
              </w:rPr>
              <w:t>articles, please include your author biographies in a separate file, not in the body of the main article.</w:t>
            </w:r>
          </w:p>
        </w:tc>
      </w:tr>
      <w:tr w:rsidR="008706B4" w:rsidRPr="008706B4" w14:paraId="1DCB23A7" w14:textId="77777777" w:rsidTr="003764D9">
        <w:tc>
          <w:tcPr>
            <w:cnfStyle w:val="001000000000" w:firstRow="0" w:lastRow="0" w:firstColumn="1" w:lastColumn="0" w:oddVBand="0" w:evenVBand="0" w:oddHBand="0" w:evenHBand="0" w:firstRowFirstColumn="0" w:firstRowLastColumn="0" w:lastRowFirstColumn="0" w:lastRowLastColumn="0"/>
            <w:tcW w:w="5000" w:type="pct"/>
            <w:vAlign w:val="center"/>
          </w:tcPr>
          <w:p w14:paraId="007EDC04" w14:textId="67CE073A" w:rsidR="008706B4" w:rsidRPr="00624F42" w:rsidRDefault="00F663AD" w:rsidP="002211A3">
            <w:pPr>
              <w:pStyle w:val="ListParagraph"/>
              <w:numPr>
                <w:ilvl w:val="0"/>
                <w:numId w:val="7"/>
              </w:numPr>
              <w:spacing w:after="200" w:line="276" w:lineRule="auto"/>
              <w:rPr>
                <w:b w:val="0"/>
                <w:sz w:val="20"/>
                <w:szCs w:val="20"/>
              </w:rPr>
            </w:pPr>
            <w:r w:rsidRPr="00624F42">
              <w:rPr>
                <w:b w:val="0"/>
                <w:sz w:val="20"/>
                <w:szCs w:val="20"/>
              </w:rPr>
              <w:t>You should avoid signing responses to reviewers’ comments and appeal rebuttals with author names.</w:t>
            </w:r>
          </w:p>
        </w:tc>
      </w:tr>
      <w:tr w:rsidR="008706B4" w:rsidRPr="008706B4" w14:paraId="0CE0884C" w14:textId="77777777" w:rsidTr="0037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378DE" w14:textId="4D698056" w:rsidR="008706B4" w:rsidRPr="00F663AD" w:rsidRDefault="00F663AD" w:rsidP="002211A3">
            <w:pPr>
              <w:pStyle w:val="ListParagraph"/>
              <w:numPr>
                <w:ilvl w:val="0"/>
                <w:numId w:val="7"/>
              </w:numPr>
              <w:spacing w:after="200" w:line="276" w:lineRule="auto"/>
              <w:rPr>
                <w:b w:val="0"/>
                <w:sz w:val="20"/>
                <w:szCs w:val="20"/>
              </w:rPr>
            </w:pPr>
            <w:r w:rsidRPr="00F663AD">
              <w:rPr>
                <w:b w:val="0"/>
                <w:sz w:val="20"/>
                <w:szCs w:val="20"/>
              </w:rPr>
              <w:t xml:space="preserve">For </w:t>
            </w:r>
            <w:r w:rsidRPr="00DD7269">
              <w:rPr>
                <w:b w:val="0"/>
                <w:sz w:val="20"/>
                <w:szCs w:val="20"/>
              </w:rPr>
              <w:t>revised manuscripts and resubmissions</w:t>
            </w:r>
            <w:r w:rsidRPr="00F663AD">
              <w:rPr>
                <w:b w:val="0"/>
                <w:sz w:val="20"/>
                <w:szCs w:val="20"/>
              </w:rPr>
              <w:t>, please provide us with a ‘double-</w:t>
            </w:r>
            <w:r w:rsidR="006E76B4">
              <w:rPr>
                <w:b w:val="0"/>
                <w:sz w:val="20"/>
                <w:szCs w:val="20"/>
              </w:rPr>
              <w:t>anonym</w:t>
            </w:r>
            <w:r w:rsidR="00DD7269">
              <w:rPr>
                <w:b w:val="0"/>
                <w:sz w:val="20"/>
                <w:szCs w:val="20"/>
              </w:rPr>
              <w:t>ised</w:t>
            </w:r>
            <w:r w:rsidRPr="00F663AD">
              <w:rPr>
                <w:b w:val="0"/>
                <w:sz w:val="20"/>
                <w:szCs w:val="20"/>
              </w:rPr>
              <w:t xml:space="preserve"> title page’ in .doc(x) form using the </w:t>
            </w:r>
            <w:hyperlink r:id="rId11" w:history="1">
              <w:r w:rsidRPr="005978EC">
                <w:rPr>
                  <w:rStyle w:val="Hyperlink"/>
                  <w:b w:val="0"/>
                  <w:bCs w:val="0"/>
                  <w:sz w:val="20"/>
                  <w:szCs w:val="20"/>
                </w:rPr>
                <w:t>template provided</w:t>
              </w:r>
            </w:hyperlink>
            <w:r w:rsidRPr="00F663AD">
              <w:rPr>
                <w:b w:val="0"/>
                <w:sz w:val="20"/>
                <w:szCs w:val="20"/>
              </w:rPr>
              <w:t>. We require this to data ca</w:t>
            </w:r>
            <w:bookmarkStart w:id="0" w:name="_GoBack"/>
            <w:bookmarkEnd w:id="0"/>
            <w:r w:rsidRPr="00F663AD">
              <w:rPr>
                <w:b w:val="0"/>
                <w:sz w:val="20"/>
                <w:szCs w:val="20"/>
              </w:rPr>
              <w:t xml:space="preserve">pture the author names, affiliations, </w:t>
            </w:r>
            <w:r w:rsidR="00E76E77">
              <w:rPr>
                <w:b w:val="0"/>
                <w:sz w:val="20"/>
                <w:szCs w:val="20"/>
              </w:rPr>
              <w:t xml:space="preserve">author contributions </w:t>
            </w:r>
            <w:r w:rsidRPr="00F663AD">
              <w:rPr>
                <w:b w:val="0"/>
                <w:sz w:val="20"/>
                <w:szCs w:val="20"/>
              </w:rPr>
              <w:t>and acknowledgements for our production system; it will not be sent to reviewers.</w:t>
            </w:r>
          </w:p>
        </w:tc>
      </w:tr>
      <w:tr w:rsidR="008706B4" w:rsidRPr="008706B4" w14:paraId="60AF1C6C" w14:textId="77777777" w:rsidTr="003764D9">
        <w:tc>
          <w:tcPr>
            <w:cnfStyle w:val="001000000000" w:firstRow="0" w:lastRow="0" w:firstColumn="1" w:lastColumn="0" w:oddVBand="0" w:evenVBand="0" w:oddHBand="0" w:evenHBand="0" w:firstRowFirstColumn="0" w:firstRowLastColumn="0" w:lastRowFirstColumn="0" w:lastRowLastColumn="0"/>
            <w:tcW w:w="5000" w:type="pct"/>
            <w:vAlign w:val="center"/>
          </w:tcPr>
          <w:p w14:paraId="1CD98AD0" w14:textId="19811A8F" w:rsidR="008706B4" w:rsidRPr="00624F42" w:rsidRDefault="008706B4" w:rsidP="00772E8C">
            <w:pPr>
              <w:pStyle w:val="ListParagraph"/>
              <w:numPr>
                <w:ilvl w:val="0"/>
                <w:numId w:val="7"/>
              </w:numPr>
              <w:spacing w:after="200" w:line="276" w:lineRule="auto"/>
              <w:rPr>
                <w:b w:val="0"/>
                <w:sz w:val="20"/>
                <w:szCs w:val="20"/>
              </w:rPr>
            </w:pPr>
            <w:r w:rsidRPr="00624F42">
              <w:rPr>
                <w:b w:val="0"/>
                <w:sz w:val="20"/>
                <w:szCs w:val="20"/>
              </w:rPr>
              <w:t>Please note that, for submissions which contain data in repositories</w:t>
            </w:r>
            <w:r w:rsidR="00813582">
              <w:rPr>
                <w:b w:val="0"/>
                <w:sz w:val="20"/>
                <w:szCs w:val="20"/>
              </w:rPr>
              <w:t>, such as CIF files deposited with the CCDC,</w:t>
            </w:r>
            <w:r w:rsidR="00772E8C">
              <w:rPr>
                <w:b w:val="0"/>
                <w:sz w:val="20"/>
                <w:szCs w:val="20"/>
              </w:rPr>
              <w:t xml:space="preserve"> </w:t>
            </w:r>
            <w:r w:rsidRPr="00624F42">
              <w:rPr>
                <w:b w:val="0"/>
                <w:sz w:val="20"/>
                <w:szCs w:val="20"/>
              </w:rPr>
              <w:t>it is not possible to fully comply with double-</w:t>
            </w:r>
            <w:r w:rsidR="006E76B4">
              <w:rPr>
                <w:b w:val="0"/>
                <w:sz w:val="20"/>
                <w:szCs w:val="20"/>
              </w:rPr>
              <w:t>anonym</w:t>
            </w:r>
            <w:r w:rsidR="00DD7269">
              <w:rPr>
                <w:b w:val="0"/>
                <w:sz w:val="20"/>
                <w:szCs w:val="20"/>
              </w:rPr>
              <w:t>ised</w:t>
            </w:r>
            <w:r w:rsidRPr="00624F42">
              <w:rPr>
                <w:b w:val="0"/>
                <w:sz w:val="20"/>
                <w:szCs w:val="20"/>
              </w:rPr>
              <w:t xml:space="preserve"> peer review.</w:t>
            </w:r>
          </w:p>
        </w:tc>
      </w:tr>
    </w:tbl>
    <w:p w14:paraId="07CFB6BD" w14:textId="77777777" w:rsidR="00DA3821" w:rsidRDefault="00DA3821" w:rsidP="00DA3821">
      <w:pPr>
        <w:pStyle w:val="ListParagraph"/>
        <w:spacing w:after="200" w:line="276" w:lineRule="auto"/>
      </w:pPr>
    </w:p>
    <w:p w14:paraId="2F7F8B35" w14:textId="77777777" w:rsidR="00CC4A18" w:rsidRDefault="00CC4A18" w:rsidP="00CC4A18"/>
    <w:p w14:paraId="2E80EF0D" w14:textId="03675D12" w:rsidR="00FE1679" w:rsidRPr="004108AE" w:rsidRDefault="00FE1679" w:rsidP="006D3D51">
      <w:pPr>
        <w:ind w:left="284" w:right="282"/>
        <w:rPr>
          <w:rFonts w:cs="Arial"/>
          <w:szCs w:val="22"/>
        </w:rPr>
      </w:pPr>
    </w:p>
    <w:sectPr w:rsidR="00FE1679" w:rsidRPr="004108AE" w:rsidSect="00971AB8">
      <w:headerReference w:type="default" r:id="rId12"/>
      <w:footerReference w:type="default" r:id="rId13"/>
      <w:pgSz w:w="11906" w:h="16838"/>
      <w:pgMar w:top="567" w:right="567" w:bottom="567" w:left="567" w:header="510" w:footer="720" w:gutter="0"/>
      <w:cols w:sep="1"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062D" w16cex:dateUtc="2021-05-26T1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71BA" w14:textId="77777777" w:rsidR="007221C6" w:rsidRDefault="007221C6">
      <w:r>
        <w:separator/>
      </w:r>
    </w:p>
  </w:endnote>
  <w:endnote w:type="continuationSeparator" w:id="0">
    <w:p w14:paraId="4F3425B8" w14:textId="77777777" w:rsidR="007221C6" w:rsidRDefault="0072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880E" w14:textId="159899EE" w:rsidR="00F663AD" w:rsidRDefault="00F663AD" w:rsidP="00F663AD">
    <w:pPr>
      <w:pStyle w:val="Footer"/>
      <w:jc w:val="center"/>
    </w:pPr>
    <w:r>
      <w:t xml:space="preserve">This checklist was updated </w:t>
    </w:r>
    <w:r w:rsidR="00374367">
      <w:t xml:space="preserve">on </w:t>
    </w:r>
    <w:r w:rsidR="00DD7269">
      <w:t>25</w:t>
    </w:r>
    <w:r w:rsidR="00374367">
      <w:t xml:space="preserve"> </w:t>
    </w:r>
    <w:r w:rsidR="00DD7269">
      <w:t>May</w:t>
    </w:r>
    <w:r w:rsidR="00E76E77">
      <w:t xml:space="preserve"> 202</w:t>
    </w:r>
    <w:r w:rsidR="00DD7269">
      <w:t>1.</w:t>
    </w:r>
  </w:p>
  <w:p w14:paraId="400C524A" w14:textId="77777777" w:rsidR="00E57965" w:rsidRDefault="00E5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817A" w14:textId="77777777" w:rsidR="007221C6" w:rsidRDefault="007221C6">
      <w:r>
        <w:separator/>
      </w:r>
    </w:p>
  </w:footnote>
  <w:footnote w:type="continuationSeparator" w:id="0">
    <w:p w14:paraId="20D0A510" w14:textId="77777777" w:rsidR="007221C6" w:rsidRDefault="0072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5510" w14:textId="7D2A8791" w:rsidR="00971AB8" w:rsidRDefault="00DE6268" w:rsidP="00DE6268">
    <w:pPr>
      <w:pStyle w:val="Header"/>
      <w:tabs>
        <w:tab w:val="clear" w:pos="4153"/>
        <w:tab w:val="clear" w:pos="8306"/>
      </w:tabs>
    </w:pPr>
    <w:r>
      <w:rPr>
        <w:noProof/>
      </w:rPr>
      <w:drawing>
        <wp:inline distT="0" distB="0" distL="0" distR="0" wp14:anchorId="197B3EB8" wp14:editId="0E107152">
          <wp:extent cx="2962275" cy="1285627"/>
          <wp:effectExtent l="0" t="0" r="0" b="0"/>
          <wp:docPr id="3" name="Picture 3" descr="http://intranet/our-brand/Documents/RSC%20logos/DIGITAL/JPG/RSC_logo_POS_RG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our-brand/Documents/RSC%20logos/DIGITAL/JPG/RSC_logo_POS_RG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2795" cy="1294533"/>
                  </a:xfrm>
                  <a:prstGeom prst="rect">
                    <a:avLst/>
                  </a:prstGeom>
                  <a:noFill/>
                  <a:ln>
                    <a:noFill/>
                  </a:ln>
                </pic:spPr>
              </pic:pic>
            </a:graphicData>
          </a:graphic>
        </wp:inline>
      </w:drawing>
    </w:r>
    <w:r w:rsidR="004B4DEF">
      <w:tab/>
    </w:r>
    <w:r w:rsidR="004B4DEF">
      <w:tab/>
    </w:r>
    <w:r w:rsidR="0002263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6A0F"/>
    <w:multiLevelType w:val="hybridMultilevel"/>
    <w:tmpl w:val="1B22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708B"/>
    <w:multiLevelType w:val="hybridMultilevel"/>
    <w:tmpl w:val="B0B6B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17895"/>
    <w:multiLevelType w:val="hybridMultilevel"/>
    <w:tmpl w:val="31D8A1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E6591"/>
    <w:multiLevelType w:val="hybridMultilevel"/>
    <w:tmpl w:val="280A736C"/>
    <w:lvl w:ilvl="0" w:tplc="A01CC4DA">
      <w:start w:val="1"/>
      <w:numFmt w:val="decimal"/>
      <w:lvlText w:val="%1."/>
      <w:lvlJc w:val="left"/>
      <w:pPr>
        <w:ind w:left="720" w:hanging="360"/>
      </w:pPr>
    </w:lvl>
    <w:lvl w:ilvl="1" w:tplc="5EF68358">
      <w:start w:val="1"/>
      <w:numFmt w:val="lowerLetter"/>
      <w:lvlText w:val=""/>
      <w:lvlJc w:val="left"/>
      <w:pPr>
        <w:ind w:left="1440" w:hanging="360"/>
      </w:pPr>
    </w:lvl>
    <w:lvl w:ilvl="2" w:tplc="4CF01098">
      <w:start w:val="1"/>
      <w:numFmt w:val="lowerRoman"/>
      <w:lvlText w:val="%3."/>
      <w:lvlJc w:val="right"/>
      <w:pPr>
        <w:ind w:left="2160" w:hanging="180"/>
      </w:pPr>
    </w:lvl>
    <w:lvl w:ilvl="3" w:tplc="ECAAE866">
      <w:start w:val="1"/>
      <w:numFmt w:val="decimal"/>
      <w:lvlText w:val="%4."/>
      <w:lvlJc w:val="left"/>
      <w:pPr>
        <w:ind w:left="2880" w:hanging="360"/>
      </w:pPr>
    </w:lvl>
    <w:lvl w:ilvl="4" w:tplc="1CEE1D36">
      <w:start w:val="1"/>
      <w:numFmt w:val="lowerLetter"/>
      <w:lvlText w:val="%5."/>
      <w:lvlJc w:val="left"/>
      <w:pPr>
        <w:ind w:left="3600" w:hanging="360"/>
      </w:pPr>
    </w:lvl>
    <w:lvl w:ilvl="5" w:tplc="ECA880D0">
      <w:start w:val="1"/>
      <w:numFmt w:val="lowerRoman"/>
      <w:lvlText w:val="%6."/>
      <w:lvlJc w:val="right"/>
      <w:pPr>
        <w:ind w:left="4320" w:hanging="180"/>
      </w:pPr>
    </w:lvl>
    <w:lvl w:ilvl="6" w:tplc="1708DA7E">
      <w:start w:val="1"/>
      <w:numFmt w:val="decimal"/>
      <w:lvlText w:val="%7."/>
      <w:lvlJc w:val="left"/>
      <w:pPr>
        <w:ind w:left="5040" w:hanging="360"/>
      </w:pPr>
    </w:lvl>
    <w:lvl w:ilvl="7" w:tplc="B0228CEC">
      <w:start w:val="1"/>
      <w:numFmt w:val="lowerLetter"/>
      <w:lvlText w:val="%8."/>
      <w:lvlJc w:val="left"/>
      <w:pPr>
        <w:ind w:left="5760" w:hanging="360"/>
      </w:pPr>
    </w:lvl>
    <w:lvl w:ilvl="8" w:tplc="E65E644A">
      <w:start w:val="1"/>
      <w:numFmt w:val="lowerRoman"/>
      <w:lvlText w:val="%9."/>
      <w:lvlJc w:val="right"/>
      <w:pPr>
        <w:ind w:left="6480" w:hanging="180"/>
      </w:pPr>
    </w:lvl>
  </w:abstractNum>
  <w:abstractNum w:abstractNumId="4" w15:restartNumberingAfterBreak="0">
    <w:nsid w:val="2A65280E"/>
    <w:multiLevelType w:val="hybridMultilevel"/>
    <w:tmpl w:val="B3B0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763D4"/>
    <w:multiLevelType w:val="hybridMultilevel"/>
    <w:tmpl w:val="28E2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C36C6B"/>
    <w:multiLevelType w:val="hybridMultilevel"/>
    <w:tmpl w:val="A8508F58"/>
    <w:lvl w:ilvl="0" w:tplc="5930E9EA">
      <w:start w:val="1"/>
      <w:numFmt w:val="bullet"/>
      <w:lvlText w:val="-"/>
      <w:lvlJc w:val="left"/>
      <w:pPr>
        <w:ind w:left="720" w:hanging="360"/>
      </w:pPr>
      <w:rPr>
        <w:rFonts w:ascii="Calibri" w:hAnsi="Calibri"/>
      </w:rPr>
    </w:lvl>
    <w:lvl w:ilvl="1" w:tplc="69AEA490">
      <w:start w:val="1"/>
      <w:numFmt w:val="bullet"/>
      <w:lvlText w:val="o"/>
      <w:lvlJc w:val="left"/>
      <w:pPr>
        <w:ind w:left="1440" w:hanging="360"/>
      </w:pPr>
      <w:rPr>
        <w:rFonts w:ascii="Courier New" w:hAnsi="Courier New"/>
      </w:rPr>
    </w:lvl>
    <w:lvl w:ilvl="2" w:tplc="D8BEB12C">
      <w:start w:val="1"/>
      <w:numFmt w:val="bullet"/>
      <w:lvlText w:val=""/>
      <w:lvlJc w:val="left"/>
      <w:pPr>
        <w:ind w:left="2160" w:hanging="360"/>
      </w:pPr>
      <w:rPr>
        <w:rFonts w:ascii="Wingdings" w:hAnsi="Wingdings"/>
      </w:rPr>
    </w:lvl>
    <w:lvl w:ilvl="3" w:tplc="54721B20">
      <w:start w:val="1"/>
      <w:numFmt w:val="bullet"/>
      <w:lvlText w:val=""/>
      <w:lvlJc w:val="left"/>
      <w:pPr>
        <w:ind w:left="2880" w:hanging="360"/>
      </w:pPr>
      <w:rPr>
        <w:rFonts w:ascii="Symbol" w:hAnsi="Symbol"/>
      </w:rPr>
    </w:lvl>
    <w:lvl w:ilvl="4" w:tplc="DC90194A">
      <w:start w:val="1"/>
      <w:numFmt w:val="bullet"/>
      <w:lvlText w:val="o"/>
      <w:lvlJc w:val="left"/>
      <w:pPr>
        <w:ind w:left="3600" w:hanging="360"/>
      </w:pPr>
      <w:rPr>
        <w:rFonts w:ascii="Courier New" w:hAnsi="Courier New"/>
      </w:rPr>
    </w:lvl>
    <w:lvl w:ilvl="5" w:tplc="9BF46176">
      <w:start w:val="1"/>
      <w:numFmt w:val="bullet"/>
      <w:lvlText w:val=""/>
      <w:lvlJc w:val="left"/>
      <w:pPr>
        <w:ind w:left="4320" w:hanging="360"/>
      </w:pPr>
      <w:rPr>
        <w:rFonts w:ascii="Wingdings" w:hAnsi="Wingdings"/>
      </w:rPr>
    </w:lvl>
    <w:lvl w:ilvl="6" w:tplc="708AEA70">
      <w:start w:val="1"/>
      <w:numFmt w:val="bullet"/>
      <w:lvlText w:val=""/>
      <w:lvlJc w:val="left"/>
      <w:pPr>
        <w:ind w:left="5040" w:hanging="360"/>
      </w:pPr>
      <w:rPr>
        <w:rFonts w:ascii="Symbol" w:hAnsi="Symbol"/>
      </w:rPr>
    </w:lvl>
    <w:lvl w:ilvl="7" w:tplc="5450DBB8">
      <w:start w:val="1"/>
      <w:numFmt w:val="bullet"/>
      <w:lvlText w:val="o"/>
      <w:lvlJc w:val="left"/>
      <w:pPr>
        <w:ind w:left="5760" w:hanging="360"/>
      </w:pPr>
      <w:rPr>
        <w:rFonts w:ascii="Courier New" w:hAnsi="Courier New"/>
      </w:rPr>
    </w:lvl>
    <w:lvl w:ilvl="8" w:tplc="D86C66B2">
      <w:start w:val="1"/>
      <w:numFmt w:val="bullet"/>
      <w:lvlText w:val=""/>
      <w:lvlJc w:val="left"/>
      <w:pPr>
        <w:ind w:left="6480" w:hanging="360"/>
      </w:pPr>
      <w:rPr>
        <w:rFonts w:ascii="Wingdings" w:hAnsi="Wingdings"/>
      </w:rPr>
    </w:lvl>
  </w:abstractNum>
  <w:abstractNum w:abstractNumId="7" w15:restartNumberingAfterBreak="0">
    <w:nsid w:val="752737B8"/>
    <w:multiLevelType w:val="hybridMultilevel"/>
    <w:tmpl w:val="2980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B8"/>
    <w:rsid w:val="00000A7F"/>
    <w:rsid w:val="00012A88"/>
    <w:rsid w:val="0002263B"/>
    <w:rsid w:val="00040E59"/>
    <w:rsid w:val="00047E0A"/>
    <w:rsid w:val="0008470B"/>
    <w:rsid w:val="00092ABB"/>
    <w:rsid w:val="000A6B78"/>
    <w:rsid w:val="000D0FCC"/>
    <w:rsid w:val="000D126E"/>
    <w:rsid w:val="00100611"/>
    <w:rsid w:val="00131ADB"/>
    <w:rsid w:val="001345E4"/>
    <w:rsid w:val="00182CB5"/>
    <w:rsid w:val="001830B8"/>
    <w:rsid w:val="0018733A"/>
    <w:rsid w:val="001A5A2A"/>
    <w:rsid w:val="001E07F7"/>
    <w:rsid w:val="001E43C6"/>
    <w:rsid w:val="001F179B"/>
    <w:rsid w:val="00210DE9"/>
    <w:rsid w:val="0021285A"/>
    <w:rsid w:val="0021429B"/>
    <w:rsid w:val="002211A3"/>
    <w:rsid w:val="00230C58"/>
    <w:rsid w:val="002556E4"/>
    <w:rsid w:val="002B1BAE"/>
    <w:rsid w:val="002B2BC2"/>
    <w:rsid w:val="002C22CA"/>
    <w:rsid w:val="003058E0"/>
    <w:rsid w:val="00331FDE"/>
    <w:rsid w:val="003437DD"/>
    <w:rsid w:val="00360FAB"/>
    <w:rsid w:val="00363DB6"/>
    <w:rsid w:val="00374367"/>
    <w:rsid w:val="003764D9"/>
    <w:rsid w:val="003913E6"/>
    <w:rsid w:val="003C09A6"/>
    <w:rsid w:val="003C1A0E"/>
    <w:rsid w:val="003D21C9"/>
    <w:rsid w:val="003F2CAC"/>
    <w:rsid w:val="004108AE"/>
    <w:rsid w:val="00430358"/>
    <w:rsid w:val="00433E60"/>
    <w:rsid w:val="0045130F"/>
    <w:rsid w:val="00452445"/>
    <w:rsid w:val="0045567C"/>
    <w:rsid w:val="004632BB"/>
    <w:rsid w:val="00472CDC"/>
    <w:rsid w:val="00472DFD"/>
    <w:rsid w:val="0049094E"/>
    <w:rsid w:val="004A3E31"/>
    <w:rsid w:val="004A5143"/>
    <w:rsid w:val="004B3EC1"/>
    <w:rsid w:val="004B4DEF"/>
    <w:rsid w:val="004D104B"/>
    <w:rsid w:val="004F781E"/>
    <w:rsid w:val="005150C6"/>
    <w:rsid w:val="00543A3F"/>
    <w:rsid w:val="0054630A"/>
    <w:rsid w:val="005978EC"/>
    <w:rsid w:val="005A3B4D"/>
    <w:rsid w:val="005B7EF0"/>
    <w:rsid w:val="005C13BB"/>
    <w:rsid w:val="005D3A76"/>
    <w:rsid w:val="005D55D8"/>
    <w:rsid w:val="005E467C"/>
    <w:rsid w:val="005F1E40"/>
    <w:rsid w:val="00601FF9"/>
    <w:rsid w:val="00613735"/>
    <w:rsid w:val="00624F42"/>
    <w:rsid w:val="0065632E"/>
    <w:rsid w:val="006A0ADE"/>
    <w:rsid w:val="006A2209"/>
    <w:rsid w:val="006D12B8"/>
    <w:rsid w:val="006D3D51"/>
    <w:rsid w:val="006E18F4"/>
    <w:rsid w:val="006E3866"/>
    <w:rsid w:val="006E76B4"/>
    <w:rsid w:val="00713ED7"/>
    <w:rsid w:val="007221C6"/>
    <w:rsid w:val="00772E8C"/>
    <w:rsid w:val="00782375"/>
    <w:rsid w:val="00787A01"/>
    <w:rsid w:val="007C79F4"/>
    <w:rsid w:val="00812292"/>
    <w:rsid w:val="00813582"/>
    <w:rsid w:val="008154A3"/>
    <w:rsid w:val="008339C0"/>
    <w:rsid w:val="00856191"/>
    <w:rsid w:val="008706B4"/>
    <w:rsid w:val="008864F2"/>
    <w:rsid w:val="008A086F"/>
    <w:rsid w:val="008B0D1E"/>
    <w:rsid w:val="008B14E7"/>
    <w:rsid w:val="008B4FB0"/>
    <w:rsid w:val="008C4245"/>
    <w:rsid w:val="008C6594"/>
    <w:rsid w:val="008C7474"/>
    <w:rsid w:val="00913905"/>
    <w:rsid w:val="00921147"/>
    <w:rsid w:val="009338E6"/>
    <w:rsid w:val="00942A1B"/>
    <w:rsid w:val="00971AB8"/>
    <w:rsid w:val="00991631"/>
    <w:rsid w:val="00996BCD"/>
    <w:rsid w:val="009A290A"/>
    <w:rsid w:val="009B370E"/>
    <w:rsid w:val="009C1A78"/>
    <w:rsid w:val="009D0FBC"/>
    <w:rsid w:val="009F3145"/>
    <w:rsid w:val="009F36EF"/>
    <w:rsid w:val="00A211F9"/>
    <w:rsid w:val="00A4766B"/>
    <w:rsid w:val="00A7254A"/>
    <w:rsid w:val="00A73798"/>
    <w:rsid w:val="00A82D79"/>
    <w:rsid w:val="00A938BC"/>
    <w:rsid w:val="00AA2FEF"/>
    <w:rsid w:val="00AB1BC0"/>
    <w:rsid w:val="00AF232C"/>
    <w:rsid w:val="00B13836"/>
    <w:rsid w:val="00B25FFD"/>
    <w:rsid w:val="00B32AEC"/>
    <w:rsid w:val="00B35299"/>
    <w:rsid w:val="00B56678"/>
    <w:rsid w:val="00B60654"/>
    <w:rsid w:val="00B64D3B"/>
    <w:rsid w:val="00B65964"/>
    <w:rsid w:val="00B95F02"/>
    <w:rsid w:val="00BA7064"/>
    <w:rsid w:val="00BD3BD0"/>
    <w:rsid w:val="00BF26C0"/>
    <w:rsid w:val="00BF2A15"/>
    <w:rsid w:val="00BF2DFE"/>
    <w:rsid w:val="00BF35E2"/>
    <w:rsid w:val="00C03160"/>
    <w:rsid w:val="00C14DB1"/>
    <w:rsid w:val="00C266BB"/>
    <w:rsid w:val="00C3209E"/>
    <w:rsid w:val="00C362FF"/>
    <w:rsid w:val="00C439A3"/>
    <w:rsid w:val="00CB6C6D"/>
    <w:rsid w:val="00CC4A18"/>
    <w:rsid w:val="00CC4DD7"/>
    <w:rsid w:val="00CE7E89"/>
    <w:rsid w:val="00CF313D"/>
    <w:rsid w:val="00D017E0"/>
    <w:rsid w:val="00D27DA0"/>
    <w:rsid w:val="00D3546C"/>
    <w:rsid w:val="00D54325"/>
    <w:rsid w:val="00D577E2"/>
    <w:rsid w:val="00D6234A"/>
    <w:rsid w:val="00D75F5F"/>
    <w:rsid w:val="00DA3821"/>
    <w:rsid w:val="00DB482C"/>
    <w:rsid w:val="00DD0D48"/>
    <w:rsid w:val="00DD1572"/>
    <w:rsid w:val="00DD7269"/>
    <w:rsid w:val="00DE02C7"/>
    <w:rsid w:val="00DE6268"/>
    <w:rsid w:val="00E06FDE"/>
    <w:rsid w:val="00E15D8D"/>
    <w:rsid w:val="00E17D56"/>
    <w:rsid w:val="00E448DA"/>
    <w:rsid w:val="00E46AED"/>
    <w:rsid w:val="00E57965"/>
    <w:rsid w:val="00E76E77"/>
    <w:rsid w:val="00E91B70"/>
    <w:rsid w:val="00EA115F"/>
    <w:rsid w:val="00EA4714"/>
    <w:rsid w:val="00EA4A31"/>
    <w:rsid w:val="00EA78FA"/>
    <w:rsid w:val="00EF5255"/>
    <w:rsid w:val="00F1792B"/>
    <w:rsid w:val="00F21ED1"/>
    <w:rsid w:val="00F42820"/>
    <w:rsid w:val="00F435EB"/>
    <w:rsid w:val="00F51192"/>
    <w:rsid w:val="00F663AD"/>
    <w:rsid w:val="00F668CA"/>
    <w:rsid w:val="00F74D61"/>
    <w:rsid w:val="00F7713B"/>
    <w:rsid w:val="00FA0B39"/>
    <w:rsid w:val="00FD03C2"/>
    <w:rsid w:val="00FD3A3E"/>
    <w:rsid w:val="00FE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5E8A3"/>
  <w15:docId w15:val="{7E236B29-B8DE-4CEE-BF1B-19CC52E3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link w:val="FooterChar"/>
    <w:uiPriority w:val="99"/>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link w:val="CommentTextChar"/>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paragraph" w:styleId="ListParagraph">
    <w:name w:val="List Paragraph"/>
    <w:basedOn w:val="Normal"/>
    <w:uiPriority w:val="34"/>
    <w:qFormat/>
    <w:rsid w:val="001830B8"/>
    <w:pPr>
      <w:ind w:left="720"/>
      <w:contextualSpacing/>
    </w:pPr>
    <w:rPr>
      <w:rFonts w:cs="Arial"/>
      <w:szCs w:val="24"/>
    </w:rPr>
  </w:style>
  <w:style w:type="character" w:customStyle="1" w:styleId="FooterChar">
    <w:name w:val="Footer Char"/>
    <w:basedOn w:val="DefaultParagraphFont"/>
    <w:link w:val="Footer"/>
    <w:uiPriority w:val="99"/>
    <w:rsid w:val="001830B8"/>
    <w:rPr>
      <w:rFonts w:ascii="Arial" w:hAnsi="Arial"/>
      <w:sz w:val="16"/>
    </w:rPr>
  </w:style>
  <w:style w:type="character" w:styleId="CommentReference">
    <w:name w:val="annotation reference"/>
    <w:basedOn w:val="DefaultParagraphFont"/>
    <w:rsid w:val="005D55D8"/>
    <w:rPr>
      <w:sz w:val="16"/>
      <w:szCs w:val="16"/>
    </w:rPr>
  </w:style>
  <w:style w:type="paragraph" w:styleId="CommentSubject">
    <w:name w:val="annotation subject"/>
    <w:basedOn w:val="CommentText"/>
    <w:next w:val="CommentText"/>
    <w:link w:val="CommentSubjectChar"/>
    <w:rsid w:val="005D55D8"/>
    <w:rPr>
      <w:bCs/>
      <w:sz w:val="20"/>
    </w:rPr>
  </w:style>
  <w:style w:type="character" w:customStyle="1" w:styleId="CommentTextChar">
    <w:name w:val="Comment Text Char"/>
    <w:basedOn w:val="DefaultParagraphFont"/>
    <w:link w:val="CommentText"/>
    <w:semiHidden/>
    <w:rsid w:val="005D55D8"/>
    <w:rPr>
      <w:rFonts w:ascii="Arial" w:hAnsi="Arial"/>
      <w:b/>
      <w:sz w:val="24"/>
    </w:rPr>
  </w:style>
  <w:style w:type="character" w:customStyle="1" w:styleId="CommentSubjectChar">
    <w:name w:val="Comment Subject Char"/>
    <w:basedOn w:val="CommentTextChar"/>
    <w:link w:val="CommentSubject"/>
    <w:rsid w:val="005D55D8"/>
    <w:rPr>
      <w:rFonts w:ascii="Arial" w:hAnsi="Arial"/>
      <w:b/>
      <w:bCs/>
      <w:sz w:val="24"/>
    </w:rPr>
  </w:style>
  <w:style w:type="paragraph" w:styleId="Revision">
    <w:name w:val="Revision"/>
    <w:hidden/>
    <w:uiPriority w:val="99"/>
    <w:semiHidden/>
    <w:rsid w:val="005C13BB"/>
    <w:rPr>
      <w:rFonts w:ascii="Arial" w:hAnsi="Arial"/>
      <w:sz w:val="22"/>
    </w:rPr>
  </w:style>
  <w:style w:type="table" w:styleId="TableGrid">
    <w:name w:val="Table Grid"/>
    <w:basedOn w:val="TableNormal"/>
    <w:rsid w:val="0087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706B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character" w:styleId="FollowedHyperlink">
    <w:name w:val="FollowedHyperlink"/>
    <w:basedOn w:val="DefaultParagraphFont"/>
    <w:semiHidden/>
    <w:unhideWhenUsed/>
    <w:rsid w:val="00F663AD"/>
    <w:rPr>
      <w:color w:val="3EBBF0" w:themeColor="followedHyperlink"/>
      <w:u w:val="single"/>
    </w:rPr>
  </w:style>
  <w:style w:type="character" w:styleId="UnresolvedMention">
    <w:name w:val="Unresolved Mention"/>
    <w:basedOn w:val="DefaultParagraphFont"/>
    <w:uiPriority w:val="99"/>
    <w:semiHidden/>
    <w:unhideWhenUsed/>
    <w:rsid w:val="0059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7731">
      <w:bodyDiv w:val="1"/>
      <w:marLeft w:val="0"/>
      <w:marRight w:val="0"/>
      <w:marTop w:val="0"/>
      <w:marBottom w:val="0"/>
      <w:divBdr>
        <w:top w:val="none" w:sz="0" w:space="0" w:color="auto"/>
        <w:left w:val="none" w:sz="0" w:space="0" w:color="auto"/>
        <w:bottom w:val="none" w:sz="0" w:space="0" w:color="auto"/>
        <w:right w:val="none" w:sz="0" w:space="0" w:color="auto"/>
      </w:divBdr>
    </w:div>
    <w:div w:id="1291938883">
      <w:bodyDiv w:val="1"/>
      <w:marLeft w:val="0"/>
      <w:marRight w:val="0"/>
      <w:marTop w:val="0"/>
      <w:marBottom w:val="0"/>
      <w:divBdr>
        <w:top w:val="none" w:sz="0" w:space="0" w:color="auto"/>
        <w:left w:val="none" w:sz="0" w:space="0" w:color="auto"/>
        <w:bottom w:val="none" w:sz="0" w:space="0" w:color="auto"/>
        <w:right w:val="none" w:sz="0" w:space="0" w:color="auto"/>
      </w:divBdr>
    </w:div>
    <w:div w:id="14729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c.org/globalassets/05-journals-books-databases/journal-authors-reviewers/our-processes-policies/double-anonymised-title-page-template.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cockm\AppData\Local\Temp\A4%20blank%20logo%20top%20left.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1D1C1ABC0E34DA00D636342126ACD" ma:contentTypeVersion="10" ma:contentTypeDescription="Create a new document." ma:contentTypeScope="" ma:versionID="e2fa6d3f5598c27cb8aa5fc3f43c788d">
  <xsd:schema xmlns:xsd="http://www.w3.org/2001/XMLSchema" xmlns:xs="http://www.w3.org/2001/XMLSchema" xmlns:p="http://schemas.microsoft.com/office/2006/metadata/properties" xmlns:ns3="72340bb4-697b-4ab4-b173-eae9fe108ccb" targetNamespace="http://schemas.microsoft.com/office/2006/metadata/properties" ma:root="true" ma:fieldsID="6012ebbf84703866b1f3a8831bf81150" ns3:_="">
    <xsd:import namespace="72340bb4-697b-4ab4-b173-eae9fe108c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0bb4-697b-4ab4-b173-eae9fe108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8991-075C-4BF3-98E9-C243362C9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0bb4-697b-4ab4-b173-eae9fe10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90BCC-7683-4490-89DA-57F2A455F1DE}">
  <ds:schemaRefs>
    <ds:schemaRef ds:uri="http://schemas.microsoft.com/sharepoint/v3/contenttype/forms"/>
  </ds:schemaRefs>
</ds:datastoreItem>
</file>

<file path=customXml/itemProps3.xml><?xml version="1.0" encoding="utf-8"?>
<ds:datastoreItem xmlns:ds="http://schemas.openxmlformats.org/officeDocument/2006/customXml" ds:itemID="{A0BD42F5-94A8-4A1E-B19F-2843BA989A30}">
  <ds:schemaRefs>
    <ds:schemaRef ds:uri="http://schemas.microsoft.com/office/2006/metadata/properties"/>
  </ds:schemaRefs>
</ds:datastoreItem>
</file>

<file path=customXml/itemProps4.xml><?xml version="1.0" encoding="utf-8"?>
<ds:datastoreItem xmlns:ds="http://schemas.openxmlformats.org/officeDocument/2006/customXml" ds:itemID="{E1C0509B-FC86-4238-B6DE-83BBE6D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logo top left</Template>
  <TotalTime>6</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A4 blank logo top left</vt:lpstr>
    </vt:vector>
  </TitlesOfParts>
  <Company>Royal Society of Chemistry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left</dc:title>
  <dc:subject>test</dc:subject>
  <dc:creator>Simon Neil</dc:creator>
  <cp:lastModifiedBy>Josika Gandhi</cp:lastModifiedBy>
  <cp:revision>3</cp:revision>
  <cp:lastPrinted>2015-11-19T10:23:00Z</cp:lastPrinted>
  <dcterms:created xsi:type="dcterms:W3CDTF">2021-06-15T14:07:00Z</dcterms:created>
  <dcterms:modified xsi:type="dcterms:W3CDTF">2021-06-15T14:25:00Z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0x01010037D1D1C1ABC0E34DA00D636342126ACD</vt:lpwstr>
  </property>
</Properties>
</file>